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5" w:rsidRDefault="00585AB5" w:rsidP="00585AB5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585AB5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drawing>
          <wp:inline distT="0" distB="0" distL="0" distR="0">
            <wp:extent cx="3276600" cy="766364"/>
            <wp:effectExtent l="19050" t="0" r="0" b="0"/>
            <wp:docPr id="1" name="Picture 0" descr="FINAL BMAM LOGO GOD WI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BMAM LOGO GOD WILL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353" cy="76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B5" w:rsidRPr="00585AB5" w:rsidRDefault="00585AB5" w:rsidP="00585AB5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en-GB"/>
        </w:rPr>
      </w:pPr>
      <w:r w:rsidRPr="00585AB5"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en-GB"/>
        </w:rPr>
        <w:t>PGCE Maths Activity Day, March 2013</w:t>
      </w:r>
    </w:p>
    <w:p w:rsidR="00585AB5" w:rsidRDefault="00585AB5" w:rsidP="00585AB5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61 attendees in one group</w:t>
      </w:r>
    </w:p>
    <w:p w:rsidR="00585AB5" w:rsidRDefault="00585AB5" w:rsidP="00585AB5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Feedback from the attendees</w:t>
      </w:r>
    </w:p>
    <w:p w:rsidR="00585AB5" w:rsidRDefault="00585AB5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</w:p>
    <w:p w:rsidR="002D542A" w:rsidRPr="00585AB5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GB"/>
        </w:rPr>
      </w:pPr>
      <w:r w:rsidRPr="00585A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GB"/>
        </w:rPr>
        <w:t xml:space="preserve">1— I thought that this activity was </w:t>
      </w: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Excellent 47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ab/>
        <w:t xml:space="preserve">   </w:t>
      </w: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Very </w:t>
      </w:r>
      <w:proofErr w:type="gramStart"/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good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</w:t>
      </w: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11</w:t>
      </w:r>
      <w:proofErr w:type="gramEnd"/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ab/>
      </w: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OK/alright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 </w:t>
      </w: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0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ab/>
      </w: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not very good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</w:t>
      </w: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0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ab/>
      </w: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poor 0</w:t>
      </w:r>
    </w:p>
    <w:p w:rsid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</w:p>
    <w:p w:rsidR="002D542A" w:rsidRPr="00585AB5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GB"/>
        </w:rPr>
      </w:pPr>
      <w:r w:rsidRPr="00585A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GB"/>
        </w:rPr>
        <w:t xml:space="preserve">2— </w:t>
      </w:r>
      <w:proofErr w:type="gramStart"/>
      <w:r w:rsidRPr="00585A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GB"/>
        </w:rPr>
        <w:t>Please</w:t>
      </w:r>
      <w:proofErr w:type="gramEnd"/>
      <w:r w:rsidRPr="00585A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GB"/>
        </w:rPr>
        <w:t xml:space="preserve"> circle all words and phrases that describe how you feel about today’s activity</w:t>
      </w:r>
    </w:p>
    <w:p w:rsidR="002D542A" w:rsidRPr="00585AB5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GB"/>
        </w:rPr>
        <w:sectPr w:rsidR="002D542A" w:rsidRPr="00585AB5" w:rsidSect="00585AB5">
          <w:footerReference w:type="default" r:id="rId7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lastRenderedPageBreak/>
        <w:t>Enjoyable 56</w:t>
      </w: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Useful 55</w:t>
      </w: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Practical 46</w:t>
      </w: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Motivating 38</w:t>
      </w: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lastRenderedPageBreak/>
        <w:t>Boring 0</w:t>
      </w: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Informative 33</w:t>
      </w: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A waste of time 0 </w:t>
      </w: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Too long 0</w:t>
      </w: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lastRenderedPageBreak/>
        <w:t>Challenging 22</w:t>
      </w: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Too short 12</w:t>
      </w: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Interesting 51</w:t>
      </w: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proofErr w:type="gramStart"/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Reassuring  14</w:t>
      </w:r>
      <w:proofErr w:type="gramEnd"/>
    </w:p>
    <w:p w:rsid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sectPr w:rsidR="002D542A" w:rsidSect="00585AB5">
          <w:type w:val="continuous"/>
          <w:pgSz w:w="11906" w:h="16838"/>
          <w:pgMar w:top="851" w:right="1440" w:bottom="1440" w:left="1440" w:header="708" w:footer="708" w:gutter="0"/>
          <w:cols w:num="3" w:space="708"/>
          <w:docGrid w:linePitch="360"/>
        </w:sectPr>
      </w:pP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</w:p>
    <w:p w:rsidR="002D542A" w:rsidRPr="00585AB5" w:rsidRDefault="00585AB5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GB"/>
        </w:rPr>
      </w:pPr>
      <w:r w:rsidRPr="00585A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GB"/>
        </w:rPr>
        <w:t xml:space="preserve">3 - </w:t>
      </w:r>
      <w:r w:rsidR="002D542A" w:rsidRPr="00585A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GB"/>
        </w:rPr>
        <w:t>The most useful thing I learned during this activity was:</w:t>
      </w:r>
    </w:p>
    <w:p w:rsidR="002D542A" w:rsidRPr="002D542A" w:rsidRDefault="00585AB5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A</w:t>
      </w:r>
      <w:r w:rsidR="002D542A"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ll of it!</w:t>
      </w:r>
    </w:p>
    <w:p w:rsidR="002D542A" w:rsidRP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Folding shapes</w:t>
      </w:r>
    </w:p>
    <w:p w:rsid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2D542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to bring paper-folding into the classroom</w:t>
      </w:r>
    </w:p>
    <w:p w:rsid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to describe simple origami easily</w:t>
      </w:r>
    </w:p>
    <w:p w:rsidR="002D542A" w:rsidRDefault="002D542A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to make mathematics practical</w:t>
      </w:r>
    </w:p>
    <w:p w:rsidR="002D542A" w:rsidRDefault="00905E49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The wealth of resources shared and ideas I have been given to use in my teaching</w:t>
      </w:r>
    </w:p>
    <w:p w:rsidR="00905E49" w:rsidRDefault="00905E49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Learning various useful activities</w:t>
      </w:r>
    </w:p>
    <w:p w:rsidR="00905E49" w:rsidRDefault="00905E49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to apply fun activities to a learning outcome</w:t>
      </w:r>
    </w:p>
    <w:p w:rsidR="00905E49" w:rsidRDefault="00905E49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lastRenderedPageBreak/>
        <w:t>The wide cross-section of pupils that you can engage with these activities</w:t>
      </w:r>
    </w:p>
    <w:p w:rsidR="001F7881" w:rsidRDefault="001F788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That simple multiplication in games improves mathematical thinking</w:t>
      </w:r>
    </w:p>
    <w:p w:rsidR="00905E49" w:rsidRDefault="001F788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Different maths activities</w:t>
      </w:r>
    </w:p>
    <w:p w:rsidR="001F7881" w:rsidRDefault="001F788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The advantage of using simple, easy to relate to activities</w:t>
      </w:r>
    </w:p>
    <w:p w:rsidR="001F7881" w:rsidRDefault="001F788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to vary my lessons using cheap resources</w:t>
      </w:r>
    </w:p>
    <w:p w:rsidR="001F7881" w:rsidRDefault="001F788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Maths word search</w:t>
      </w:r>
    </w:p>
    <w:p w:rsidR="001F7881" w:rsidRDefault="001F788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Folding activity and loads of aspects of geometry</w:t>
      </w:r>
    </w:p>
    <w:p w:rsidR="001F7881" w:rsidRDefault="001F788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Good ideas about using pens as rewards</w:t>
      </w:r>
    </w:p>
    <w:p w:rsidR="001F7881" w:rsidRDefault="001F788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Paper-folding and making shapes</w:t>
      </w:r>
    </w:p>
    <w:p w:rsidR="001F7881" w:rsidRDefault="001F788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Making maths a more tactile experience</w:t>
      </w:r>
    </w:p>
    <w:p w:rsidR="001F7881" w:rsidRDefault="001F788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Good practical resources to engage pupils are very accessible</w:t>
      </w:r>
    </w:p>
    <w:p w:rsidR="001F7881" w:rsidRDefault="001F788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 like the clue cards and prizes idea</w:t>
      </w:r>
    </w:p>
    <w:p w:rsidR="001F7881" w:rsidRDefault="001F788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Pyramid and whole one search</w:t>
      </w:r>
    </w:p>
    <w:p w:rsidR="001F7881" w:rsidRDefault="001F788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Resources for shape and measure</w:t>
      </w:r>
    </w:p>
    <w:p w:rsidR="001F788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to make shape and space interesting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Know how to motivate students to get good responses</w:t>
      </w:r>
    </w:p>
    <w:p w:rsidR="00585AB5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Phoebe’s number 24 game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24 game and ideas to adopt it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to make maths competitive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Interesting ways of making shape and space visual and interesting for difficult classes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Being able to take activities that </w:t>
      </w:r>
      <w:r w:rsidR="00585AB5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can use in school after having the chance to do them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to make shape and space more practical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Ideas for varied interactive tasks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simple resources like paper can be used for interesting and effective learning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lastRenderedPageBreak/>
        <w:t>Variety of maths games to use in lessons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Folding shapes and how to use with a class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The maths origami taught me to think of kinaesthetic ways to teach geometry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 can create all the resources cheaply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Fantastic resources that </w:t>
      </w:r>
      <w:r w:rsidR="00585AB5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will be able to use with a variety of classes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Paper-folding – going to use tomorrow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Ways to challenge and motivate all learners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much you can do with A4 paper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There are loads of great free resources that you can make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The whole one search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Shape-folding work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The ways of using string and A4 paper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to make lessons memorable and enjoyable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to incorporate geometry in a fun, practical way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Geometry based paper folding activities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Whole one search, shape and space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to make shape and space interesting and creative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The card games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Folding shapes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I can use these resources with challenging classes – especially paper folding and 24 </w:t>
      </w:r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game</w:t>
      </w:r>
      <w:proofErr w:type="gramEnd"/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How to bring kinaesthetic activities into maths</w:t>
      </w:r>
    </w:p>
    <w:p w:rsidR="00523551" w:rsidRDefault="00523551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</w:p>
    <w:p w:rsidR="00523551" w:rsidRPr="00585AB5" w:rsidRDefault="00585AB5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GB"/>
        </w:rPr>
      </w:pPr>
      <w:r w:rsidRPr="00585A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GB"/>
        </w:rPr>
        <w:t xml:space="preserve">4 - </w:t>
      </w:r>
      <w:r w:rsidR="00523551" w:rsidRPr="00585A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GB"/>
        </w:rPr>
        <w:t>Any other comments?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Valuable use of time and inspirational – it was fantastic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Most useful day in university to date</w:t>
      </w:r>
    </w:p>
    <w:p w:rsidR="00523551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lastRenderedPageBreak/>
        <w:t>I really enjoyed this session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Best activity so far in university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Good energy to wake me up in the morning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Good to have different trainer – very funny and enjoyable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More time with you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Make it longer</w:t>
      </w:r>
    </w:p>
    <w:p w:rsidR="00523551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Really enjoyed the morning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Fantastic!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Please have more time for more activities!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Make it longer – whole day! Thank you!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Probably the best bit of the PGCE so far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Best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uni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activity so far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Really enjoyed it – the best thing we’ve done in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uni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yet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Has been great, thanks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More sessions to go through more stuf</w:t>
      </w:r>
      <w:r w:rsidR="00585AB5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f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Really useful session with some good ideas.</w:t>
      </w:r>
      <w:proofErr w:type="gram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 Thank you!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Other areas of maths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eg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statistics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Loved this session, thanks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Great patter!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It was great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Enjoyed the session, will be trying some out next week – thanks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Do the activities all day</w:t>
      </w:r>
    </w:p>
    <w:p w:rsidR="00F81134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The session was excellent and a great source of ideas</w:t>
      </w:r>
    </w:p>
    <w:p w:rsidR="00585AB5" w:rsidRPr="002D542A" w:rsidRDefault="00F81134" w:rsidP="002D542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Really helpful – perhaps run it earlier in the course?</w:t>
      </w:r>
    </w:p>
    <w:sectPr w:rsidR="00585AB5" w:rsidRPr="002D542A" w:rsidSect="00585AB5">
      <w:type w:val="continuous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5D" w:rsidRDefault="0089725D" w:rsidP="00585AB5">
      <w:pPr>
        <w:spacing w:after="0" w:line="240" w:lineRule="auto"/>
      </w:pPr>
      <w:r>
        <w:separator/>
      </w:r>
    </w:p>
  </w:endnote>
  <w:endnote w:type="continuationSeparator" w:id="0">
    <w:p w:rsidR="0089725D" w:rsidRDefault="0089725D" w:rsidP="0058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B5" w:rsidRPr="00585AB5" w:rsidRDefault="00585AB5" w:rsidP="00585AB5">
    <w:pPr>
      <w:pStyle w:val="Footer"/>
      <w:jc w:val="center"/>
      <w:rPr>
        <w:color w:val="002060"/>
        <w:sz w:val="24"/>
        <w:szCs w:val="24"/>
      </w:rPr>
    </w:pPr>
    <w:r w:rsidRPr="00585AB5">
      <w:rPr>
        <w:color w:val="002060"/>
        <w:sz w:val="24"/>
        <w:szCs w:val="24"/>
      </w:rPr>
      <w:t>Angela Gould, BMAM Limited, 07564 721 035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5D" w:rsidRDefault="0089725D" w:rsidP="00585AB5">
      <w:pPr>
        <w:spacing w:after="0" w:line="240" w:lineRule="auto"/>
      </w:pPr>
      <w:r>
        <w:separator/>
      </w:r>
    </w:p>
  </w:footnote>
  <w:footnote w:type="continuationSeparator" w:id="0">
    <w:p w:rsidR="0089725D" w:rsidRDefault="0089725D" w:rsidP="00585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42A"/>
    <w:rsid w:val="001F7881"/>
    <w:rsid w:val="002D542A"/>
    <w:rsid w:val="004E048D"/>
    <w:rsid w:val="00523551"/>
    <w:rsid w:val="00585AB5"/>
    <w:rsid w:val="0089725D"/>
    <w:rsid w:val="00905E49"/>
    <w:rsid w:val="00A30E86"/>
    <w:rsid w:val="00B849DF"/>
    <w:rsid w:val="00F8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5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AB5"/>
  </w:style>
  <w:style w:type="paragraph" w:styleId="Footer">
    <w:name w:val="footer"/>
    <w:basedOn w:val="Normal"/>
    <w:link w:val="FooterChar"/>
    <w:uiPriority w:val="99"/>
    <w:semiHidden/>
    <w:unhideWhenUsed/>
    <w:rsid w:val="00585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Gould</dc:creator>
  <cp:lastModifiedBy>Angela Gould</cp:lastModifiedBy>
  <cp:revision>2</cp:revision>
  <dcterms:created xsi:type="dcterms:W3CDTF">2013-09-26T16:44:00Z</dcterms:created>
  <dcterms:modified xsi:type="dcterms:W3CDTF">2013-09-26T16:44:00Z</dcterms:modified>
</cp:coreProperties>
</file>